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B32D5" w14:textId="77777777" w:rsidR="00A34BE8" w:rsidRPr="00AE7FF0" w:rsidRDefault="00A34BE8" w:rsidP="00A34BE8">
      <w:pPr>
        <w:pStyle w:val="Title"/>
        <w:rPr>
          <w:sz w:val="40"/>
          <w:szCs w:val="40"/>
        </w:rPr>
      </w:pPr>
      <w:r w:rsidRPr="00AE7FF0">
        <w:rPr>
          <w:sz w:val="40"/>
          <w:szCs w:val="40"/>
        </w:rPr>
        <w:t>Check-In Requirements &amp; Fees</w:t>
      </w:r>
    </w:p>
    <w:p w14:paraId="6B49DCEF" w14:textId="77777777" w:rsidR="00A34BE8" w:rsidRPr="002B2B02" w:rsidRDefault="00A34BE8" w:rsidP="00A34BE8">
      <w:pPr>
        <w:rPr>
          <w:szCs w:val="28"/>
        </w:rPr>
      </w:pPr>
    </w:p>
    <w:p w14:paraId="0BADA893" w14:textId="77777777" w:rsidR="00A34BE8" w:rsidRPr="002B2B02" w:rsidRDefault="00A34BE8" w:rsidP="00A34BE8">
      <w:pPr>
        <w:pStyle w:val="BodyText"/>
        <w:rPr>
          <w:sz w:val="24"/>
          <w:szCs w:val="28"/>
        </w:rPr>
      </w:pPr>
      <w:r w:rsidRPr="002B2B02">
        <w:rPr>
          <w:sz w:val="24"/>
          <w:szCs w:val="28"/>
        </w:rPr>
        <w:t>Please know that we must follow the requirements of your health plan.</w:t>
      </w:r>
      <w:r>
        <w:rPr>
          <w:sz w:val="24"/>
          <w:szCs w:val="28"/>
        </w:rPr>
        <w:t xml:space="preserve"> </w:t>
      </w:r>
      <w:r w:rsidRPr="002B2B02">
        <w:rPr>
          <w:sz w:val="24"/>
          <w:szCs w:val="28"/>
        </w:rPr>
        <w:t>It is important to understand how your health plan works, what services it covers, and what it requires of you.</w:t>
      </w:r>
      <w:r>
        <w:rPr>
          <w:sz w:val="24"/>
          <w:szCs w:val="28"/>
        </w:rPr>
        <w:t xml:space="preserve"> </w:t>
      </w:r>
      <w:r w:rsidRPr="002B2B02">
        <w:rPr>
          <w:sz w:val="24"/>
          <w:szCs w:val="28"/>
        </w:rPr>
        <w:t>If you have questions about your coverage or personal obligations, call your health plan.</w:t>
      </w:r>
      <w:r>
        <w:rPr>
          <w:sz w:val="24"/>
          <w:szCs w:val="28"/>
        </w:rPr>
        <w:t xml:space="preserve"> </w:t>
      </w:r>
    </w:p>
    <w:p w14:paraId="2028CAAC" w14:textId="77777777" w:rsidR="00A34BE8" w:rsidRPr="002B2B02" w:rsidRDefault="00A34BE8" w:rsidP="00A34BE8">
      <w:pPr>
        <w:pStyle w:val="BodyText"/>
        <w:rPr>
          <w:sz w:val="24"/>
          <w:szCs w:val="28"/>
        </w:rPr>
      </w:pPr>
    </w:p>
    <w:p w14:paraId="57F3F5F6" w14:textId="77777777" w:rsidR="00A34BE8" w:rsidRPr="002B2B02" w:rsidRDefault="00A34BE8" w:rsidP="00A34BE8">
      <w:pPr>
        <w:pStyle w:val="BodyText"/>
        <w:rPr>
          <w:sz w:val="24"/>
          <w:szCs w:val="28"/>
        </w:rPr>
      </w:pPr>
      <w:r w:rsidRPr="002B2B02">
        <w:rPr>
          <w:b/>
          <w:sz w:val="24"/>
          <w:szCs w:val="28"/>
          <w:u w:val="single"/>
        </w:rPr>
        <w:t>Required at Check-In:</w:t>
      </w:r>
      <w:r>
        <w:rPr>
          <w:sz w:val="24"/>
          <w:szCs w:val="28"/>
        </w:rPr>
        <w:t xml:space="preserve"> Photo I.D.</w:t>
      </w:r>
      <w:r w:rsidRPr="002B2B02">
        <w:rPr>
          <w:sz w:val="24"/>
          <w:szCs w:val="28"/>
        </w:rPr>
        <w:t xml:space="preserve"> and any co-payments, co-insurance, deductibles, and referrals (if required by your health plan).</w:t>
      </w:r>
      <w:r>
        <w:rPr>
          <w:sz w:val="24"/>
          <w:szCs w:val="28"/>
        </w:rPr>
        <w:t xml:space="preserve"> </w:t>
      </w:r>
      <w:r w:rsidRPr="002B2B02">
        <w:rPr>
          <w:sz w:val="24"/>
          <w:szCs w:val="28"/>
        </w:rPr>
        <w:t>If any of these are not in order, we must reschedule your appointment.</w:t>
      </w:r>
      <w:r>
        <w:rPr>
          <w:sz w:val="24"/>
          <w:szCs w:val="28"/>
        </w:rPr>
        <w:t xml:space="preserve">    </w:t>
      </w:r>
    </w:p>
    <w:p w14:paraId="452FB12A" w14:textId="77777777" w:rsidR="00A34BE8" w:rsidRPr="002B2B02" w:rsidRDefault="00A34BE8" w:rsidP="00A34BE8">
      <w:pPr>
        <w:pStyle w:val="BodyText"/>
        <w:rPr>
          <w:sz w:val="24"/>
          <w:szCs w:val="28"/>
        </w:rPr>
      </w:pPr>
    </w:p>
    <w:p w14:paraId="51AC6715" w14:textId="77777777" w:rsidR="00A34BE8" w:rsidRPr="002B2B02" w:rsidRDefault="00A34BE8" w:rsidP="00A34BE8">
      <w:pPr>
        <w:pStyle w:val="BodyText"/>
        <w:rPr>
          <w:sz w:val="24"/>
          <w:szCs w:val="28"/>
        </w:rPr>
      </w:pPr>
      <w:r w:rsidRPr="002B2B02">
        <w:rPr>
          <w:sz w:val="24"/>
          <w:szCs w:val="28"/>
          <w:u w:val="single"/>
        </w:rPr>
        <w:t>We require a Pre-Authorized Credit Card Payment Agreement or a Service Deposit, at check-in, in any of the following situations:</w:t>
      </w:r>
    </w:p>
    <w:p w14:paraId="5DFB6DC3" w14:textId="77777777" w:rsidR="00A34BE8" w:rsidRPr="002B2B02" w:rsidRDefault="00A34BE8" w:rsidP="00A34BE8">
      <w:pPr>
        <w:pStyle w:val="BodyText"/>
        <w:numPr>
          <w:ilvl w:val="0"/>
          <w:numId w:val="12"/>
        </w:numPr>
        <w:ind w:left="540"/>
        <w:rPr>
          <w:sz w:val="24"/>
          <w:szCs w:val="28"/>
        </w:rPr>
      </w:pPr>
      <w:r w:rsidRPr="002B2B02">
        <w:rPr>
          <w:sz w:val="24"/>
          <w:szCs w:val="28"/>
        </w:rPr>
        <w:t xml:space="preserve">You don’t have current insurance </w:t>
      </w:r>
      <w:r>
        <w:rPr>
          <w:sz w:val="24"/>
          <w:szCs w:val="28"/>
        </w:rPr>
        <w:t>from a company we contract with</w:t>
      </w:r>
    </w:p>
    <w:p w14:paraId="11AEC994" w14:textId="77777777" w:rsidR="00A34BE8" w:rsidRPr="002B2B02" w:rsidRDefault="00A34BE8" w:rsidP="00A34BE8">
      <w:pPr>
        <w:pStyle w:val="BodyText"/>
        <w:numPr>
          <w:ilvl w:val="0"/>
          <w:numId w:val="12"/>
        </w:numPr>
        <w:ind w:left="540"/>
        <w:rPr>
          <w:sz w:val="24"/>
          <w:szCs w:val="28"/>
        </w:rPr>
      </w:pPr>
      <w:r w:rsidRPr="002B2B02">
        <w:rPr>
          <w:sz w:val="24"/>
          <w:szCs w:val="28"/>
        </w:rPr>
        <w:t>We are unable to verify your insurance coverage or referral status</w:t>
      </w:r>
    </w:p>
    <w:p w14:paraId="7977F047" w14:textId="77777777" w:rsidR="00A34BE8" w:rsidRPr="002B2B02" w:rsidRDefault="00A34BE8" w:rsidP="00A34BE8">
      <w:pPr>
        <w:pStyle w:val="BodyText"/>
        <w:numPr>
          <w:ilvl w:val="0"/>
          <w:numId w:val="12"/>
        </w:numPr>
        <w:ind w:left="540"/>
        <w:rPr>
          <w:sz w:val="24"/>
          <w:szCs w:val="28"/>
        </w:rPr>
      </w:pPr>
      <w:r w:rsidRPr="002B2B02">
        <w:rPr>
          <w:sz w:val="24"/>
          <w:szCs w:val="28"/>
        </w:rPr>
        <w:t>Your insurance requires you to pay a deductible or we are unable to determine the status of your deductible</w:t>
      </w:r>
    </w:p>
    <w:p w14:paraId="0949D8DF" w14:textId="77777777" w:rsidR="00A34BE8" w:rsidRPr="002B2B02" w:rsidRDefault="00A34BE8" w:rsidP="00A34BE8">
      <w:pPr>
        <w:pStyle w:val="BodyText"/>
        <w:numPr>
          <w:ilvl w:val="0"/>
          <w:numId w:val="12"/>
        </w:numPr>
        <w:ind w:left="540"/>
        <w:rPr>
          <w:sz w:val="24"/>
          <w:szCs w:val="28"/>
        </w:rPr>
      </w:pPr>
      <w:r w:rsidRPr="002B2B02">
        <w:rPr>
          <w:sz w:val="24"/>
          <w:szCs w:val="28"/>
        </w:rPr>
        <w:t>You have any outstanding balance on your</w:t>
      </w:r>
      <w:r>
        <w:rPr>
          <w:sz w:val="24"/>
          <w:szCs w:val="28"/>
        </w:rPr>
        <w:t xml:space="preserve"> account</w:t>
      </w:r>
    </w:p>
    <w:p w14:paraId="711186E6" w14:textId="77777777" w:rsidR="00A34BE8" w:rsidRPr="002B2B02" w:rsidRDefault="00A34BE8" w:rsidP="00A34BE8">
      <w:pPr>
        <w:rPr>
          <w:szCs w:val="28"/>
        </w:rPr>
      </w:pPr>
    </w:p>
    <w:p w14:paraId="487125FB" w14:textId="77777777" w:rsidR="00A34BE8" w:rsidRPr="002B2B02" w:rsidRDefault="00A34BE8" w:rsidP="00A34BE8">
      <w:pPr>
        <w:rPr>
          <w:szCs w:val="28"/>
        </w:rPr>
      </w:pPr>
      <w:r w:rsidRPr="002B2B02">
        <w:rPr>
          <w:szCs w:val="28"/>
        </w:rPr>
        <w:t xml:space="preserve">If you have a high-deductible health plan or are responsible for paying co-insurance, </w:t>
      </w:r>
      <w:r w:rsidRPr="002B2B02">
        <w:rPr>
          <w:szCs w:val="28"/>
          <w:u w:val="single"/>
        </w:rPr>
        <w:t>we require a Pre-Authorized Credit Card Payment Agreement or an additional Service Deposit</w:t>
      </w:r>
      <w:r w:rsidRPr="002B2B02">
        <w:rPr>
          <w:szCs w:val="28"/>
        </w:rPr>
        <w:t>.</w:t>
      </w:r>
      <w:r>
        <w:rPr>
          <w:szCs w:val="28"/>
        </w:rPr>
        <w:t xml:space="preserve"> </w:t>
      </w:r>
      <w:r w:rsidRPr="002B2B02">
        <w:rPr>
          <w:szCs w:val="28"/>
        </w:rPr>
        <w:t>Service Deposits are determined on a case-by-case basis and must be paid one week prior to your scheduled procedure.</w:t>
      </w:r>
      <w:r>
        <w:rPr>
          <w:szCs w:val="28"/>
        </w:rPr>
        <w:t xml:space="preserve"> </w:t>
      </w:r>
      <w:r w:rsidRPr="002B2B02">
        <w:rPr>
          <w:szCs w:val="28"/>
        </w:rPr>
        <w:t>Any Service Deposit overpayments will be refunded promptly.</w:t>
      </w:r>
    </w:p>
    <w:p w14:paraId="37CAF4E9" w14:textId="77777777" w:rsidR="00A34BE8" w:rsidRPr="002B2B02" w:rsidRDefault="00A34BE8" w:rsidP="00A34BE8">
      <w:pPr>
        <w:rPr>
          <w:szCs w:val="28"/>
        </w:rPr>
      </w:pPr>
    </w:p>
    <w:p w14:paraId="0022699D" w14:textId="77777777" w:rsidR="00A34BE8" w:rsidRPr="002B2B02" w:rsidRDefault="00A34BE8" w:rsidP="00A34BE8">
      <w:pPr>
        <w:pStyle w:val="Heading2"/>
        <w:rPr>
          <w:b w:val="0"/>
          <w:bCs w:val="0"/>
          <w:sz w:val="24"/>
          <w:szCs w:val="28"/>
          <w:u w:val="single"/>
        </w:rPr>
      </w:pPr>
      <w:r w:rsidRPr="002B2B02">
        <w:rPr>
          <w:b w:val="0"/>
          <w:bCs w:val="0"/>
          <w:sz w:val="24"/>
          <w:szCs w:val="28"/>
          <w:u w:val="single"/>
        </w:rPr>
        <w:t>Additional Fees Not Covered by Insurance</w:t>
      </w:r>
    </w:p>
    <w:p w14:paraId="433A4CC7" w14:textId="77777777" w:rsidR="00A34BE8" w:rsidRPr="002B2B02" w:rsidRDefault="00A34BE8" w:rsidP="00A34BE8">
      <w:pPr>
        <w:rPr>
          <w:sz w:val="14"/>
          <w:szCs w:val="16"/>
        </w:rPr>
      </w:pPr>
    </w:p>
    <w:p w14:paraId="2EA05699" w14:textId="77777777" w:rsidR="00A34BE8" w:rsidRPr="002B2B02" w:rsidRDefault="00A34BE8" w:rsidP="00A34BE8">
      <w:pPr>
        <w:pStyle w:val="Heading1"/>
        <w:tabs>
          <w:tab w:val="clear" w:pos="7560"/>
          <w:tab w:val="left" w:pos="6570"/>
        </w:tabs>
        <w:rPr>
          <w:sz w:val="24"/>
          <w:szCs w:val="28"/>
        </w:rPr>
      </w:pPr>
      <w:r>
        <w:rPr>
          <w:sz w:val="24"/>
          <w:szCs w:val="28"/>
        </w:rPr>
        <w:t xml:space="preserve">  Missed Appointment Fee</w:t>
      </w:r>
      <w:r>
        <w:rPr>
          <w:sz w:val="24"/>
          <w:szCs w:val="28"/>
        </w:rPr>
        <w:tab/>
      </w:r>
      <w:r w:rsidRPr="002B2B02">
        <w:rPr>
          <w:b/>
          <w:bCs/>
          <w:sz w:val="24"/>
          <w:szCs w:val="28"/>
        </w:rPr>
        <w:t>$30</w:t>
      </w:r>
    </w:p>
    <w:p w14:paraId="5826E773" w14:textId="77777777" w:rsidR="00A34BE8" w:rsidRPr="002B2B02" w:rsidRDefault="00A34BE8" w:rsidP="00A34BE8">
      <w:pPr>
        <w:rPr>
          <w:sz w:val="14"/>
          <w:szCs w:val="16"/>
        </w:rPr>
      </w:pPr>
    </w:p>
    <w:p w14:paraId="678A05A2" w14:textId="77777777" w:rsidR="00A34BE8" w:rsidRPr="002B2B02" w:rsidRDefault="00A34BE8" w:rsidP="00A34BE8">
      <w:pPr>
        <w:pStyle w:val="Heading1"/>
        <w:tabs>
          <w:tab w:val="clear" w:pos="7560"/>
          <w:tab w:val="left" w:pos="6570"/>
        </w:tabs>
        <w:rPr>
          <w:b/>
          <w:bCs/>
          <w:sz w:val="24"/>
          <w:szCs w:val="28"/>
        </w:rPr>
      </w:pPr>
      <w:r>
        <w:rPr>
          <w:sz w:val="24"/>
          <w:szCs w:val="28"/>
        </w:rPr>
        <w:t xml:space="preserve"> </w:t>
      </w:r>
      <w:r w:rsidRPr="002B2B02">
        <w:rPr>
          <w:sz w:val="24"/>
          <w:szCs w:val="28"/>
        </w:rPr>
        <w:t xml:space="preserve"> Returned Check Fee</w:t>
      </w:r>
      <w:r>
        <w:rPr>
          <w:sz w:val="24"/>
          <w:szCs w:val="28"/>
        </w:rPr>
        <w:t xml:space="preserve">   </w:t>
      </w:r>
      <w:r w:rsidRPr="002B2B02">
        <w:rPr>
          <w:sz w:val="24"/>
          <w:szCs w:val="28"/>
        </w:rPr>
        <w:tab/>
      </w:r>
      <w:r w:rsidRPr="002B2B02">
        <w:rPr>
          <w:b/>
          <w:bCs/>
          <w:sz w:val="24"/>
          <w:szCs w:val="28"/>
        </w:rPr>
        <w:t>$40</w:t>
      </w:r>
    </w:p>
    <w:p w14:paraId="35071668" w14:textId="77777777" w:rsidR="00A34BE8" w:rsidRPr="002B2B02" w:rsidRDefault="00A34BE8" w:rsidP="00A34BE8">
      <w:pPr>
        <w:rPr>
          <w:sz w:val="14"/>
          <w:szCs w:val="16"/>
        </w:rPr>
      </w:pPr>
    </w:p>
    <w:p w14:paraId="6BF3659A" w14:textId="77777777" w:rsidR="00A34BE8" w:rsidRPr="002B2B02" w:rsidRDefault="00A34BE8" w:rsidP="00A34BE8">
      <w:pPr>
        <w:tabs>
          <w:tab w:val="left" w:pos="6570"/>
        </w:tabs>
        <w:rPr>
          <w:szCs w:val="28"/>
        </w:rPr>
      </w:pPr>
      <w:r>
        <w:rPr>
          <w:szCs w:val="28"/>
        </w:rPr>
        <w:t xml:space="preserve"> </w:t>
      </w:r>
      <w:r w:rsidRPr="002B2B02">
        <w:rPr>
          <w:szCs w:val="28"/>
        </w:rPr>
        <w:t xml:space="preserve"> Copying Records [</w:t>
      </w:r>
      <w:r w:rsidRPr="002B2B02">
        <w:rPr>
          <w:szCs w:val="26"/>
        </w:rPr>
        <w:t>Processing Time:</w:t>
      </w:r>
      <w:r>
        <w:rPr>
          <w:szCs w:val="26"/>
        </w:rPr>
        <w:t xml:space="preserve"> </w:t>
      </w:r>
      <w:r w:rsidRPr="002B2B02">
        <w:rPr>
          <w:szCs w:val="26"/>
        </w:rPr>
        <w:t>5 business days</w:t>
      </w:r>
      <w:r w:rsidRPr="002B2B02">
        <w:rPr>
          <w:szCs w:val="28"/>
        </w:rPr>
        <w:t>]</w:t>
      </w:r>
      <w:r>
        <w:rPr>
          <w:szCs w:val="28"/>
        </w:rPr>
        <w:t xml:space="preserve">  </w:t>
      </w:r>
      <w:r>
        <w:rPr>
          <w:szCs w:val="28"/>
        </w:rPr>
        <w:tab/>
      </w:r>
      <w:r w:rsidRPr="002B2B02">
        <w:rPr>
          <w:b/>
          <w:bCs/>
          <w:szCs w:val="28"/>
        </w:rPr>
        <w:t>$.75/page +</w:t>
      </w:r>
      <w:r w:rsidRPr="002B2B02">
        <w:rPr>
          <w:szCs w:val="28"/>
        </w:rPr>
        <w:t xml:space="preserve"> </w:t>
      </w:r>
      <w:r w:rsidRPr="002B2B02">
        <w:rPr>
          <w:b/>
          <w:bCs/>
          <w:szCs w:val="28"/>
        </w:rPr>
        <w:t>postage</w:t>
      </w:r>
    </w:p>
    <w:p w14:paraId="738DAC45" w14:textId="77777777" w:rsidR="00A34BE8" w:rsidRPr="002B2B02" w:rsidRDefault="00A34BE8" w:rsidP="00A34BE8">
      <w:pPr>
        <w:pStyle w:val="BodyTextIndent"/>
        <w:rPr>
          <w:sz w:val="14"/>
          <w:szCs w:val="16"/>
        </w:rPr>
      </w:pPr>
    </w:p>
    <w:p w14:paraId="1D16BF7D" w14:textId="77777777" w:rsidR="00A34BE8" w:rsidRPr="002B2B02" w:rsidRDefault="00A34BE8" w:rsidP="00A34BE8">
      <w:pPr>
        <w:tabs>
          <w:tab w:val="left" w:pos="6570"/>
        </w:tabs>
        <w:rPr>
          <w:szCs w:val="28"/>
        </w:rPr>
      </w:pPr>
      <w:r>
        <w:rPr>
          <w:szCs w:val="28"/>
        </w:rPr>
        <w:t xml:space="preserve"> </w:t>
      </w:r>
      <w:r w:rsidRPr="002B2B02">
        <w:rPr>
          <w:szCs w:val="28"/>
        </w:rPr>
        <w:t xml:space="preserve"> Filling Out Forms [</w:t>
      </w:r>
      <w:r w:rsidRPr="002B2B02">
        <w:rPr>
          <w:szCs w:val="26"/>
        </w:rPr>
        <w:t>Processing Time:</w:t>
      </w:r>
      <w:r>
        <w:rPr>
          <w:szCs w:val="26"/>
        </w:rPr>
        <w:t xml:space="preserve"> </w:t>
      </w:r>
      <w:r w:rsidRPr="002B2B02">
        <w:rPr>
          <w:szCs w:val="26"/>
        </w:rPr>
        <w:t>10 business days</w:t>
      </w:r>
      <w:r w:rsidRPr="002B2B02">
        <w:rPr>
          <w:szCs w:val="28"/>
        </w:rPr>
        <w:t>]</w:t>
      </w:r>
      <w:r w:rsidRPr="002B2B02">
        <w:rPr>
          <w:szCs w:val="28"/>
        </w:rPr>
        <w:tab/>
      </w:r>
      <w:r w:rsidRPr="002B2B02">
        <w:rPr>
          <w:b/>
          <w:szCs w:val="28"/>
        </w:rPr>
        <w:t>$10 each</w:t>
      </w:r>
    </w:p>
    <w:p w14:paraId="0CBCF1F5" w14:textId="77777777" w:rsidR="00A34BE8" w:rsidRPr="002B2B02" w:rsidRDefault="00A34BE8" w:rsidP="00A34BE8">
      <w:pPr>
        <w:pStyle w:val="BodyTextIndent"/>
        <w:ind w:left="1080" w:right="1080"/>
        <w:rPr>
          <w:szCs w:val="28"/>
        </w:rPr>
      </w:pPr>
    </w:p>
    <w:p w14:paraId="479B0BC9" w14:textId="77777777" w:rsidR="00A34BE8" w:rsidRPr="002B2B02" w:rsidRDefault="00A34BE8" w:rsidP="00A34BE8">
      <w:pPr>
        <w:pStyle w:val="BodyTextIndent"/>
        <w:ind w:left="1080" w:right="1080"/>
        <w:rPr>
          <w:szCs w:val="28"/>
        </w:rPr>
      </w:pPr>
    </w:p>
    <w:p w14:paraId="221FF84F" w14:textId="77777777" w:rsidR="00A34BE8" w:rsidRPr="002B2B02" w:rsidRDefault="00A34BE8" w:rsidP="00A34BE8">
      <w:pPr>
        <w:pStyle w:val="BodyTextIndent"/>
        <w:tabs>
          <w:tab w:val="left" w:pos="8640"/>
        </w:tabs>
        <w:ind w:left="0"/>
        <w:jc w:val="center"/>
        <w:rPr>
          <w:szCs w:val="28"/>
        </w:rPr>
      </w:pPr>
      <w:r w:rsidRPr="002B2B02">
        <w:rPr>
          <w:szCs w:val="28"/>
        </w:rPr>
        <w:t xml:space="preserve">We accept cash, checks, Visa, MasterCard, debit cards, &amp; Paypal. </w:t>
      </w:r>
    </w:p>
    <w:p w14:paraId="3F85C3D1" w14:textId="77777777" w:rsidR="00A34BE8" w:rsidRPr="002B2B02" w:rsidRDefault="00A34BE8" w:rsidP="00A34BE8">
      <w:pPr>
        <w:pStyle w:val="BodyTextIndent"/>
        <w:tabs>
          <w:tab w:val="left" w:pos="8640"/>
        </w:tabs>
        <w:ind w:left="0"/>
        <w:jc w:val="center"/>
        <w:rPr>
          <w:sz w:val="4"/>
          <w:szCs w:val="6"/>
        </w:rPr>
      </w:pPr>
    </w:p>
    <w:p w14:paraId="09B60FF5" w14:textId="77777777" w:rsidR="00A34BE8" w:rsidRPr="00AE7FF0" w:rsidRDefault="00A34BE8" w:rsidP="00A34BE8">
      <w:pPr>
        <w:pStyle w:val="BodyTextIndent"/>
        <w:tabs>
          <w:tab w:val="left" w:pos="8640"/>
        </w:tabs>
        <w:ind w:left="0"/>
        <w:jc w:val="center"/>
        <w:rPr>
          <w:szCs w:val="28"/>
        </w:rPr>
      </w:pPr>
      <w:r w:rsidRPr="002B2B02">
        <w:rPr>
          <w:szCs w:val="28"/>
        </w:rPr>
        <w:t>Thank you for entrusting us with your health!</w:t>
      </w:r>
      <w:r>
        <w:rPr>
          <w:szCs w:val="28"/>
        </w:rPr>
        <w:t xml:space="preserve"> </w:t>
      </w:r>
    </w:p>
    <w:p w14:paraId="0C3A2E96" w14:textId="77777777" w:rsidR="00B87AAD" w:rsidRPr="00A833F3" w:rsidRDefault="00693EF3" w:rsidP="00A833F3">
      <w:pPr>
        <w:ind w:left="-720"/>
      </w:pPr>
      <w:bookmarkStart w:id="0" w:name="_GoBack"/>
      <w:bookmarkEnd w:id="0"/>
    </w:p>
    <w:sectPr w:rsidR="00B87AAD" w:rsidRPr="00A833F3" w:rsidSect="00B3061F">
      <w:headerReference w:type="default" r:id="rId8"/>
      <w:footerReference w:type="default" r:id="rId9"/>
      <w:pgSz w:w="12240" w:h="15840"/>
      <w:pgMar w:top="2690" w:right="1800" w:bottom="1800" w:left="1800" w:header="36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C27E5" w14:textId="77777777" w:rsidR="00693EF3" w:rsidRDefault="00693EF3">
      <w:r>
        <w:separator/>
      </w:r>
    </w:p>
  </w:endnote>
  <w:endnote w:type="continuationSeparator" w:id="0">
    <w:p w14:paraId="60EFB385" w14:textId="77777777" w:rsidR="00693EF3" w:rsidRDefault="0069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71DC0" w14:textId="77777777" w:rsidR="00C979F8" w:rsidRDefault="00B3061F" w:rsidP="005D1FC7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00462" wp14:editId="3024EE15">
          <wp:simplePos x="0" y="0"/>
          <wp:positionH relativeFrom="column">
            <wp:align>center</wp:align>
          </wp:positionH>
          <wp:positionV relativeFrom="paragraph">
            <wp:posOffset>-681990</wp:posOffset>
          </wp:positionV>
          <wp:extent cx="7299960" cy="856488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69900 SA LH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960" cy="85648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90FCA" w14:textId="77777777" w:rsidR="00693EF3" w:rsidRDefault="00693EF3">
      <w:r>
        <w:separator/>
      </w:r>
    </w:p>
  </w:footnote>
  <w:footnote w:type="continuationSeparator" w:id="0">
    <w:p w14:paraId="725E3383" w14:textId="77777777" w:rsidR="00693EF3" w:rsidRDefault="00693E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42CED" w14:textId="77777777" w:rsidR="00C979F8" w:rsidRDefault="00EA5E29" w:rsidP="00C13E6A">
    <w:pPr>
      <w:pStyle w:val="Header"/>
      <w:tabs>
        <w:tab w:val="left" w:pos="-40"/>
        <w:tab w:val="center" w:pos="3960"/>
      </w:tabs>
      <w:jc w:val="center"/>
    </w:pPr>
    <w:r>
      <w:rPr>
        <w:noProof/>
      </w:rPr>
      <w:drawing>
        <wp:inline distT="0" distB="0" distL="0" distR="0" wp14:anchorId="0C29B35B" wp14:editId="36D25C69">
          <wp:extent cx="4495800" cy="1335024"/>
          <wp:effectExtent l="0" t="0" r="0" b="114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152 SA LH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133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4E24D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21A24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2CD0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0D46A4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3A2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D0F861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E441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4CAC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F98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A3CE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1AEF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175FA0"/>
    <w:multiLevelType w:val="hybridMultilevel"/>
    <w:tmpl w:val="ACF6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3F"/>
    <w:rsid w:val="0052293F"/>
    <w:rsid w:val="005730B1"/>
    <w:rsid w:val="005D1FC7"/>
    <w:rsid w:val="00693EF3"/>
    <w:rsid w:val="00787D0B"/>
    <w:rsid w:val="009028C7"/>
    <w:rsid w:val="00A34BE8"/>
    <w:rsid w:val="00B2470C"/>
    <w:rsid w:val="00B3061F"/>
    <w:rsid w:val="00C13E6A"/>
    <w:rsid w:val="00E469DB"/>
    <w:rsid w:val="00E53EFF"/>
    <w:rsid w:val="00EA5E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E82C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BE8"/>
    <w:pPr>
      <w:spacing w:after="0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34BE8"/>
    <w:pPr>
      <w:keepNext/>
      <w:tabs>
        <w:tab w:val="left" w:pos="7560"/>
      </w:tabs>
      <w:outlineLvl w:val="0"/>
    </w:pPr>
    <w:rPr>
      <w:sz w:val="29"/>
    </w:rPr>
  </w:style>
  <w:style w:type="paragraph" w:styleId="Heading2">
    <w:name w:val="heading 2"/>
    <w:basedOn w:val="Normal"/>
    <w:next w:val="Normal"/>
    <w:link w:val="Heading2Char"/>
    <w:qFormat/>
    <w:rsid w:val="00A34BE8"/>
    <w:pPr>
      <w:keepNext/>
      <w:jc w:val="center"/>
      <w:outlineLvl w:val="1"/>
    </w:pPr>
    <w:rPr>
      <w:b/>
      <w:bCs/>
      <w:i/>
      <w:i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9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9F8"/>
  </w:style>
  <w:style w:type="paragraph" w:styleId="Footer">
    <w:name w:val="footer"/>
    <w:basedOn w:val="Normal"/>
    <w:link w:val="FooterChar"/>
    <w:uiPriority w:val="99"/>
    <w:unhideWhenUsed/>
    <w:rsid w:val="00C979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9F8"/>
  </w:style>
  <w:style w:type="paragraph" w:styleId="BalloonText">
    <w:name w:val="Balloon Text"/>
    <w:basedOn w:val="Normal"/>
    <w:link w:val="BalloonTextChar"/>
    <w:uiPriority w:val="99"/>
    <w:semiHidden/>
    <w:unhideWhenUsed/>
    <w:rsid w:val="00C13E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6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34BE8"/>
    <w:rPr>
      <w:rFonts w:ascii="Times New Roman" w:eastAsia="Times New Roman" w:hAnsi="Times New Roman" w:cs="Times New Roman"/>
      <w:sz w:val="29"/>
      <w:szCs w:val="20"/>
    </w:rPr>
  </w:style>
  <w:style w:type="character" w:customStyle="1" w:styleId="Heading2Char">
    <w:name w:val="Heading 2 Char"/>
    <w:basedOn w:val="DefaultParagraphFont"/>
    <w:link w:val="Heading2"/>
    <w:rsid w:val="00A34BE8"/>
    <w:rPr>
      <w:rFonts w:ascii="Times New Roman" w:eastAsia="Times New Roman" w:hAnsi="Times New Roman" w:cs="Times New Roman"/>
      <w:b/>
      <w:bCs/>
      <w:i/>
      <w:iCs/>
      <w:sz w:val="30"/>
      <w:szCs w:val="20"/>
    </w:rPr>
  </w:style>
  <w:style w:type="paragraph" w:styleId="Title">
    <w:name w:val="Title"/>
    <w:basedOn w:val="Normal"/>
    <w:link w:val="TitleChar"/>
    <w:qFormat/>
    <w:rsid w:val="00A34BE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34BE8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semiHidden/>
    <w:rsid w:val="00A34BE8"/>
    <w:rPr>
      <w:sz w:val="29"/>
    </w:rPr>
  </w:style>
  <w:style w:type="character" w:customStyle="1" w:styleId="BodyTextChar">
    <w:name w:val="Body Text Char"/>
    <w:basedOn w:val="DefaultParagraphFont"/>
    <w:link w:val="BodyText"/>
    <w:semiHidden/>
    <w:rsid w:val="00A34BE8"/>
    <w:rPr>
      <w:rFonts w:ascii="Times New Roman" w:eastAsia="Times New Roman" w:hAnsi="Times New Roman" w:cs="Times New Roman"/>
      <w:sz w:val="29"/>
      <w:szCs w:val="20"/>
    </w:rPr>
  </w:style>
  <w:style w:type="paragraph" w:styleId="BodyTextIndent">
    <w:name w:val="Body Text Indent"/>
    <w:basedOn w:val="Normal"/>
    <w:link w:val="BodyTextIndentChar"/>
    <w:semiHidden/>
    <w:rsid w:val="00A34BE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34BE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ristin/Downloads/15152%20SA%20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3AC62-9A4D-1240-B2EE-8FDA933D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15152 SA LH.dotx</Template>
  <TotalTime>0</TotalTime>
  <Pages>1</Pages>
  <Words>245</Words>
  <Characters>1399</Characters>
  <Application>Microsoft Macintosh Word</Application>
  <DocSecurity>0</DocSecurity>
  <Lines>11</Lines>
  <Paragraphs>3</Paragraphs>
  <ScaleCrop>false</ScaleCrop>
  <Company>Dennie Design Inc.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2013-05-13T17:54:00Z</cp:lastPrinted>
  <dcterms:created xsi:type="dcterms:W3CDTF">2016-04-04T15:09:00Z</dcterms:created>
  <dcterms:modified xsi:type="dcterms:W3CDTF">2016-04-04T15:09:00Z</dcterms:modified>
</cp:coreProperties>
</file>